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4BE7" w14:textId="77777777" w:rsidR="0066518F" w:rsidRDefault="006D2E64">
      <w:pPr>
        <w:pStyle w:val="BodyText"/>
        <w:ind w:left="1042"/>
        <w:rPr>
          <w:rFonts w:ascii="Times New Roman"/>
          <w:sz w:val="20"/>
        </w:rPr>
      </w:pPr>
      <w:r>
        <w:rPr>
          <w:rFonts w:ascii="Times New Roman"/>
          <w:noProof/>
          <w:sz w:val="20"/>
        </w:rPr>
        <w:drawing>
          <wp:inline distT="0" distB="0" distL="0" distR="0" wp14:anchorId="65568349" wp14:editId="42F7682D">
            <wp:extent cx="5443394" cy="10485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443394" cy="1048511"/>
                    </a:xfrm>
                    <a:prstGeom prst="rect">
                      <a:avLst/>
                    </a:prstGeom>
                  </pic:spPr>
                </pic:pic>
              </a:graphicData>
            </a:graphic>
          </wp:inline>
        </w:drawing>
      </w:r>
    </w:p>
    <w:p w14:paraId="74CD419C" w14:textId="59CCB86D" w:rsidR="00DF3132" w:rsidRPr="00500924" w:rsidRDefault="00DF3132" w:rsidP="000661E9">
      <w:pPr>
        <w:pStyle w:val="BodyText"/>
        <w:jc w:val="center"/>
        <w:rPr>
          <w:rFonts w:asciiTheme="majorHAnsi" w:hAnsiTheme="majorHAnsi"/>
          <w:b/>
          <w:bCs/>
          <w:sz w:val="24"/>
          <w:szCs w:val="24"/>
        </w:rPr>
      </w:pPr>
      <w:r w:rsidRPr="00500924">
        <w:rPr>
          <w:rFonts w:asciiTheme="majorHAnsi" w:hAnsiTheme="majorHAnsi"/>
          <w:b/>
          <w:bCs/>
          <w:sz w:val="24"/>
          <w:szCs w:val="24"/>
        </w:rPr>
        <w:t>AGENDA</w:t>
      </w:r>
    </w:p>
    <w:p w14:paraId="3B9F0C8E" w14:textId="44A89C3A" w:rsidR="00804F6A" w:rsidRPr="00500924" w:rsidRDefault="005E4DE4" w:rsidP="000661E9">
      <w:pPr>
        <w:pStyle w:val="BodyText"/>
        <w:jc w:val="center"/>
        <w:rPr>
          <w:rFonts w:asciiTheme="majorHAnsi" w:hAnsiTheme="majorHAnsi"/>
          <w:b/>
          <w:bCs/>
          <w:sz w:val="24"/>
          <w:szCs w:val="24"/>
        </w:rPr>
      </w:pPr>
      <w:r w:rsidRPr="00500924">
        <w:rPr>
          <w:rFonts w:asciiTheme="majorHAnsi" w:hAnsiTheme="majorHAnsi"/>
          <w:b/>
          <w:bCs/>
          <w:sz w:val="24"/>
          <w:szCs w:val="24"/>
        </w:rPr>
        <w:t>T</w:t>
      </w:r>
      <w:r w:rsidR="00AC17A4" w:rsidRPr="00500924">
        <w:rPr>
          <w:rFonts w:asciiTheme="majorHAnsi" w:hAnsiTheme="majorHAnsi"/>
          <w:b/>
          <w:bCs/>
          <w:sz w:val="24"/>
          <w:szCs w:val="24"/>
        </w:rPr>
        <w:t>own</w:t>
      </w:r>
      <w:r w:rsidRPr="00500924">
        <w:rPr>
          <w:rFonts w:asciiTheme="majorHAnsi" w:hAnsiTheme="majorHAnsi"/>
          <w:b/>
          <w:bCs/>
          <w:sz w:val="24"/>
          <w:szCs w:val="24"/>
        </w:rPr>
        <w:t xml:space="preserve"> C</w:t>
      </w:r>
      <w:r w:rsidR="00B17607" w:rsidRPr="00500924">
        <w:rPr>
          <w:rFonts w:asciiTheme="majorHAnsi" w:hAnsiTheme="majorHAnsi"/>
          <w:b/>
          <w:bCs/>
          <w:sz w:val="24"/>
          <w:szCs w:val="24"/>
        </w:rPr>
        <w:t>ouncil</w:t>
      </w:r>
      <w:r w:rsidRPr="00500924">
        <w:rPr>
          <w:rFonts w:asciiTheme="majorHAnsi" w:hAnsiTheme="majorHAnsi"/>
          <w:b/>
          <w:bCs/>
          <w:sz w:val="24"/>
          <w:szCs w:val="24"/>
        </w:rPr>
        <w:t xml:space="preserve"> M</w:t>
      </w:r>
      <w:r w:rsidR="00B17607" w:rsidRPr="00500924">
        <w:rPr>
          <w:rFonts w:asciiTheme="majorHAnsi" w:hAnsiTheme="majorHAnsi"/>
          <w:b/>
          <w:bCs/>
          <w:sz w:val="24"/>
          <w:szCs w:val="24"/>
        </w:rPr>
        <w:t>eeting</w:t>
      </w:r>
    </w:p>
    <w:p w14:paraId="7334ACB9" w14:textId="4230197A" w:rsidR="009F7214" w:rsidRPr="00500924" w:rsidRDefault="003804E8" w:rsidP="000661E9">
      <w:pPr>
        <w:pStyle w:val="BodyText"/>
        <w:jc w:val="center"/>
        <w:rPr>
          <w:rFonts w:asciiTheme="majorHAnsi" w:hAnsiTheme="majorHAnsi"/>
          <w:b/>
          <w:bCs/>
          <w:sz w:val="24"/>
          <w:szCs w:val="24"/>
        </w:rPr>
      </w:pPr>
      <w:r w:rsidRPr="00500924">
        <w:rPr>
          <w:rFonts w:asciiTheme="majorHAnsi" w:hAnsiTheme="majorHAnsi"/>
          <w:b/>
          <w:bCs/>
          <w:sz w:val="24"/>
          <w:szCs w:val="24"/>
        </w:rPr>
        <w:t>M</w:t>
      </w:r>
      <w:r w:rsidR="00B17607" w:rsidRPr="00500924">
        <w:rPr>
          <w:rFonts w:asciiTheme="majorHAnsi" w:hAnsiTheme="majorHAnsi"/>
          <w:b/>
          <w:bCs/>
          <w:sz w:val="24"/>
          <w:szCs w:val="24"/>
        </w:rPr>
        <w:t>eeting</w:t>
      </w:r>
      <w:r w:rsidRPr="00500924">
        <w:rPr>
          <w:rFonts w:asciiTheme="majorHAnsi" w:hAnsiTheme="majorHAnsi"/>
          <w:b/>
          <w:bCs/>
          <w:sz w:val="24"/>
          <w:szCs w:val="24"/>
        </w:rPr>
        <w:t xml:space="preserve"> H</w:t>
      </w:r>
      <w:r w:rsidR="00B17607" w:rsidRPr="00500924">
        <w:rPr>
          <w:rFonts w:asciiTheme="majorHAnsi" w:hAnsiTheme="majorHAnsi"/>
          <w:b/>
          <w:bCs/>
          <w:sz w:val="24"/>
          <w:szCs w:val="24"/>
        </w:rPr>
        <w:t>all</w:t>
      </w:r>
      <w:r w:rsidR="00380108" w:rsidRPr="00500924">
        <w:rPr>
          <w:rFonts w:asciiTheme="majorHAnsi" w:hAnsiTheme="majorHAnsi"/>
          <w:b/>
          <w:bCs/>
          <w:sz w:val="24"/>
          <w:szCs w:val="24"/>
        </w:rPr>
        <w:t xml:space="preserve"> at</w:t>
      </w:r>
      <w:r w:rsidRPr="00500924">
        <w:rPr>
          <w:rFonts w:asciiTheme="majorHAnsi" w:hAnsiTheme="majorHAnsi"/>
          <w:b/>
          <w:bCs/>
          <w:sz w:val="24"/>
          <w:szCs w:val="24"/>
        </w:rPr>
        <w:t xml:space="preserve"> 111 S M</w:t>
      </w:r>
      <w:r w:rsidR="00B17607" w:rsidRPr="00500924">
        <w:rPr>
          <w:rFonts w:asciiTheme="majorHAnsi" w:hAnsiTheme="majorHAnsi"/>
          <w:b/>
          <w:bCs/>
          <w:sz w:val="24"/>
          <w:szCs w:val="24"/>
        </w:rPr>
        <w:t>ain</w:t>
      </w:r>
    </w:p>
    <w:p w14:paraId="51F086F3" w14:textId="75968CAD" w:rsidR="00982DA5" w:rsidRPr="00500924" w:rsidRDefault="0092275D" w:rsidP="000661E9">
      <w:pPr>
        <w:pStyle w:val="BodyText"/>
        <w:jc w:val="center"/>
        <w:rPr>
          <w:rFonts w:asciiTheme="majorHAnsi" w:hAnsiTheme="majorHAnsi"/>
          <w:b/>
          <w:bCs/>
          <w:sz w:val="24"/>
          <w:szCs w:val="24"/>
        </w:rPr>
      </w:pPr>
      <w:r>
        <w:rPr>
          <w:rFonts w:asciiTheme="majorHAnsi" w:hAnsiTheme="majorHAnsi"/>
          <w:b/>
          <w:bCs/>
          <w:sz w:val="24"/>
          <w:szCs w:val="24"/>
        </w:rPr>
        <w:t xml:space="preserve">LIVE </w:t>
      </w:r>
      <w:r w:rsidR="00982DA5" w:rsidRPr="00500924">
        <w:rPr>
          <w:rFonts w:asciiTheme="majorHAnsi" w:hAnsiTheme="majorHAnsi"/>
          <w:b/>
          <w:bCs/>
          <w:sz w:val="24"/>
          <w:szCs w:val="24"/>
        </w:rPr>
        <w:t xml:space="preserve">STREAMING: </w:t>
      </w:r>
      <w:hyperlink r:id="rId10" w:history="1">
        <w:r w:rsidR="0023334A" w:rsidRPr="00500924">
          <w:rPr>
            <w:rStyle w:val="Hyperlink"/>
            <w:rFonts w:asciiTheme="majorHAnsi" w:hAnsiTheme="majorHAnsi"/>
            <w:b/>
            <w:bCs/>
            <w:sz w:val="24"/>
            <w:szCs w:val="24"/>
          </w:rPr>
          <w:t>https://townhallstreams.com/stream.php?location_id=172&amp;id=68701</w:t>
        </w:r>
      </w:hyperlink>
    </w:p>
    <w:p w14:paraId="4BF0884E" w14:textId="607BB9CD" w:rsidR="003804E8" w:rsidRPr="00500924" w:rsidRDefault="00026044" w:rsidP="000661E9">
      <w:pPr>
        <w:pStyle w:val="BodyText"/>
        <w:jc w:val="center"/>
        <w:rPr>
          <w:rFonts w:asciiTheme="majorHAnsi" w:hAnsiTheme="majorHAnsi"/>
          <w:b/>
          <w:bCs/>
          <w:sz w:val="24"/>
          <w:szCs w:val="24"/>
        </w:rPr>
      </w:pPr>
      <w:r w:rsidRPr="00500924">
        <w:rPr>
          <w:rFonts w:asciiTheme="majorHAnsi" w:hAnsiTheme="majorHAnsi"/>
          <w:b/>
          <w:bCs/>
          <w:sz w:val="24"/>
          <w:szCs w:val="24"/>
        </w:rPr>
        <w:t>A</w:t>
      </w:r>
      <w:r w:rsidR="00773A21">
        <w:rPr>
          <w:rFonts w:asciiTheme="majorHAnsi" w:hAnsiTheme="majorHAnsi"/>
          <w:b/>
          <w:bCs/>
          <w:sz w:val="24"/>
          <w:szCs w:val="24"/>
        </w:rPr>
        <w:t>ugust</w:t>
      </w:r>
      <w:r w:rsidRPr="00500924">
        <w:rPr>
          <w:rFonts w:asciiTheme="majorHAnsi" w:hAnsiTheme="majorHAnsi"/>
          <w:b/>
          <w:bCs/>
          <w:sz w:val="24"/>
          <w:szCs w:val="24"/>
        </w:rPr>
        <w:t xml:space="preserve"> 21</w:t>
      </w:r>
      <w:r w:rsidR="003804E8" w:rsidRPr="00500924">
        <w:rPr>
          <w:rFonts w:asciiTheme="majorHAnsi" w:hAnsiTheme="majorHAnsi"/>
          <w:b/>
          <w:bCs/>
          <w:sz w:val="24"/>
          <w:szCs w:val="24"/>
        </w:rPr>
        <w:t>, 2025 @ 6 PM</w:t>
      </w:r>
    </w:p>
    <w:p w14:paraId="1F409633" w14:textId="77777777" w:rsidR="009916A3" w:rsidRPr="000C365B" w:rsidRDefault="009916A3" w:rsidP="000661E9">
      <w:pPr>
        <w:pStyle w:val="BodyText"/>
        <w:jc w:val="center"/>
        <w:rPr>
          <w:rFonts w:asciiTheme="majorHAnsi" w:hAnsiTheme="majorHAnsi"/>
          <w:sz w:val="20"/>
        </w:rPr>
      </w:pPr>
    </w:p>
    <w:p w14:paraId="51AF2A42" w14:textId="3EB3329B" w:rsidR="00982DA5" w:rsidRP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 xml:space="preserve">1. Call to Order – Pledge of Allegiance </w:t>
      </w:r>
    </w:p>
    <w:p w14:paraId="47F5159F" w14:textId="77777777" w:rsidR="00982DA5" w:rsidRP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2. Invocation</w:t>
      </w:r>
    </w:p>
    <w:p w14:paraId="204B40F7" w14:textId="77777777" w:rsidR="00982DA5" w:rsidRP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 xml:space="preserve">3. Approval of the Agenda </w:t>
      </w:r>
    </w:p>
    <w:p w14:paraId="02081329" w14:textId="3654B2C9" w:rsid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4. Approval of Minutes</w:t>
      </w:r>
      <w:r w:rsidR="00A524F1">
        <w:rPr>
          <w:rFonts w:asciiTheme="majorHAnsi" w:hAnsiTheme="majorHAnsi" w:cs="Arial"/>
          <w:b/>
          <w:sz w:val="24"/>
          <w:szCs w:val="24"/>
        </w:rPr>
        <w:t xml:space="preserve"> July 17, 2025</w:t>
      </w:r>
      <w:r w:rsidR="00643677">
        <w:rPr>
          <w:rFonts w:asciiTheme="majorHAnsi" w:hAnsiTheme="majorHAnsi" w:cs="Arial"/>
          <w:b/>
          <w:sz w:val="24"/>
          <w:szCs w:val="24"/>
        </w:rPr>
        <w:t xml:space="preserve"> &amp; August 7, </w:t>
      </w:r>
      <w:proofErr w:type="gramStart"/>
      <w:r w:rsidR="00643677">
        <w:rPr>
          <w:rFonts w:asciiTheme="majorHAnsi" w:hAnsiTheme="majorHAnsi" w:cs="Arial"/>
          <w:b/>
          <w:sz w:val="24"/>
          <w:szCs w:val="24"/>
        </w:rPr>
        <w:t>2025</w:t>
      </w:r>
      <w:proofErr w:type="gramEnd"/>
      <w:r w:rsidR="00643677">
        <w:rPr>
          <w:rFonts w:asciiTheme="majorHAnsi" w:hAnsiTheme="majorHAnsi" w:cs="Arial"/>
          <w:b/>
          <w:sz w:val="24"/>
          <w:szCs w:val="24"/>
        </w:rPr>
        <w:t xml:space="preserve"> Closed Session</w:t>
      </w:r>
    </w:p>
    <w:p w14:paraId="0517A6C3" w14:textId="77777777" w:rsidR="00773A21" w:rsidRDefault="00982DA5" w:rsidP="00982DA5">
      <w:pPr>
        <w:ind w:left="270" w:hanging="270"/>
        <w:jc w:val="both"/>
        <w:rPr>
          <w:rFonts w:asciiTheme="majorHAnsi" w:hAnsiTheme="majorHAnsi" w:cs="Arial"/>
          <w:b/>
          <w:sz w:val="24"/>
          <w:szCs w:val="24"/>
        </w:rPr>
      </w:pPr>
      <w:r>
        <w:rPr>
          <w:rFonts w:asciiTheme="majorHAnsi" w:hAnsiTheme="majorHAnsi" w:cs="Arial"/>
          <w:b/>
          <w:sz w:val="24"/>
          <w:szCs w:val="24"/>
        </w:rPr>
        <w:t>5.</w:t>
      </w:r>
      <w:r w:rsidRPr="00982DA5">
        <w:t xml:space="preserve"> </w:t>
      </w:r>
      <w:r w:rsidRPr="00982DA5">
        <w:rPr>
          <w:rFonts w:asciiTheme="majorHAnsi" w:hAnsiTheme="majorHAnsi" w:cs="Arial"/>
          <w:b/>
          <w:sz w:val="24"/>
          <w:szCs w:val="24"/>
        </w:rPr>
        <w:t xml:space="preserve">Announcement: </w:t>
      </w:r>
    </w:p>
    <w:p w14:paraId="2CD15405" w14:textId="23351D5E" w:rsidR="00982DA5" w:rsidRPr="00961591" w:rsidRDefault="004A12AF" w:rsidP="004B1FD5">
      <w:pPr>
        <w:ind w:left="720"/>
        <w:jc w:val="both"/>
        <w:rPr>
          <w:rFonts w:asciiTheme="majorHAnsi" w:hAnsiTheme="majorHAnsi" w:cs="Arial"/>
          <w:bCs/>
        </w:rPr>
      </w:pPr>
      <w:r>
        <w:rPr>
          <w:rFonts w:asciiTheme="majorHAnsi" w:hAnsiTheme="majorHAnsi" w:cs="Arial"/>
          <w:bCs/>
        </w:rPr>
        <w:t xml:space="preserve">a.  </w:t>
      </w:r>
      <w:r w:rsidR="00773A21" w:rsidRPr="00961591">
        <w:rPr>
          <w:rFonts w:asciiTheme="majorHAnsi" w:hAnsiTheme="majorHAnsi" w:cs="Arial"/>
          <w:bCs/>
        </w:rPr>
        <w:t>O</w:t>
      </w:r>
      <w:r w:rsidR="00982DA5" w:rsidRPr="00961591">
        <w:rPr>
          <w:rFonts w:asciiTheme="majorHAnsi" w:hAnsiTheme="majorHAnsi" w:cs="Arial"/>
          <w:bCs/>
        </w:rPr>
        <w:t xml:space="preserve">n July 17, 2025, the Mayor and Council met in closed session to discuss </w:t>
      </w:r>
      <w:r w:rsidR="00773A21" w:rsidRPr="00961591">
        <w:rPr>
          <w:rFonts w:asciiTheme="majorHAnsi" w:hAnsiTheme="majorHAnsi" w:cs="Arial"/>
          <w:bCs/>
        </w:rPr>
        <w:t>p</w:t>
      </w:r>
      <w:r w:rsidR="00982DA5" w:rsidRPr="00961591">
        <w:rPr>
          <w:rFonts w:asciiTheme="majorHAnsi" w:hAnsiTheme="majorHAnsi" w:cs="Arial"/>
          <w:bCs/>
        </w:rPr>
        <w:t xml:space="preserve">ersonnel matters and </w:t>
      </w:r>
      <w:r w:rsidR="004613DD">
        <w:rPr>
          <w:rFonts w:asciiTheme="majorHAnsi" w:hAnsiTheme="majorHAnsi" w:cs="Arial"/>
          <w:bCs/>
        </w:rPr>
        <w:t xml:space="preserve">to </w:t>
      </w:r>
      <w:r w:rsidR="00982DA5" w:rsidRPr="00961591">
        <w:rPr>
          <w:rFonts w:asciiTheme="majorHAnsi" w:hAnsiTheme="majorHAnsi" w:cs="Arial"/>
          <w:bCs/>
        </w:rPr>
        <w:t>obtain legal counsel</w:t>
      </w:r>
      <w:r w:rsidR="00773A21" w:rsidRPr="00961591">
        <w:rPr>
          <w:rFonts w:asciiTheme="majorHAnsi" w:hAnsiTheme="majorHAnsi" w:cs="Arial"/>
          <w:bCs/>
        </w:rPr>
        <w:t xml:space="preserve">. </w:t>
      </w:r>
      <w:bookmarkStart w:id="0" w:name="_Hlk206399504"/>
      <w:bookmarkStart w:id="1" w:name="_Hlk206414357"/>
      <w:r w:rsidR="004C4FF7">
        <w:rPr>
          <w:rFonts w:asciiTheme="majorHAnsi" w:hAnsiTheme="majorHAnsi" w:cs="Arial"/>
          <w:bCs/>
        </w:rPr>
        <w:t>Attendance: Pete Brelia, Dave Spencer, Bobby Harrison, Christin</w:t>
      </w:r>
      <w:r w:rsidR="00F65A8B">
        <w:rPr>
          <w:rFonts w:asciiTheme="majorHAnsi" w:hAnsiTheme="majorHAnsi" w:cs="Arial"/>
          <w:bCs/>
        </w:rPr>
        <w:t>e Robinson, Joe Noon, Cindy Yost and Lyndsey Ryan</w:t>
      </w:r>
      <w:r w:rsidR="00982DA5" w:rsidRPr="00961591">
        <w:rPr>
          <w:rFonts w:asciiTheme="majorHAnsi" w:hAnsiTheme="majorHAnsi" w:cs="Arial"/>
          <w:bCs/>
        </w:rPr>
        <w:t>.</w:t>
      </w:r>
      <w:bookmarkEnd w:id="0"/>
      <w:r w:rsidR="00F65A8B">
        <w:rPr>
          <w:rFonts w:asciiTheme="majorHAnsi" w:hAnsiTheme="majorHAnsi" w:cs="Arial"/>
          <w:bCs/>
        </w:rPr>
        <w:t xml:space="preserve"> </w:t>
      </w:r>
      <w:r w:rsidR="00E847FF">
        <w:rPr>
          <w:rFonts w:asciiTheme="majorHAnsi" w:hAnsiTheme="majorHAnsi" w:cs="Arial"/>
          <w:bCs/>
        </w:rPr>
        <w:t xml:space="preserve">Motion was made by </w:t>
      </w:r>
      <w:r w:rsidR="00E259A7">
        <w:rPr>
          <w:rFonts w:asciiTheme="majorHAnsi" w:hAnsiTheme="majorHAnsi" w:cs="Arial"/>
          <w:bCs/>
        </w:rPr>
        <w:t xml:space="preserve">Councilmember Robinson and seconded by </w:t>
      </w:r>
      <w:r w:rsidR="004613DD">
        <w:rPr>
          <w:rFonts w:asciiTheme="majorHAnsi" w:hAnsiTheme="majorHAnsi" w:cs="Arial"/>
          <w:bCs/>
        </w:rPr>
        <w:t>Councilmember</w:t>
      </w:r>
      <w:r w:rsidR="00E259A7">
        <w:rPr>
          <w:rFonts w:asciiTheme="majorHAnsi" w:hAnsiTheme="majorHAnsi" w:cs="Arial"/>
          <w:bCs/>
        </w:rPr>
        <w:t xml:space="preserve"> Harrison</w:t>
      </w:r>
      <w:r w:rsidR="004613DD">
        <w:rPr>
          <w:rFonts w:asciiTheme="majorHAnsi" w:hAnsiTheme="majorHAnsi" w:cs="Arial"/>
          <w:bCs/>
        </w:rPr>
        <w:t xml:space="preserve"> </w:t>
      </w:r>
      <w:r w:rsidR="00945195">
        <w:rPr>
          <w:rFonts w:asciiTheme="majorHAnsi" w:hAnsiTheme="majorHAnsi" w:cs="Arial"/>
          <w:bCs/>
        </w:rPr>
        <w:t xml:space="preserve">and unanimously  carried </w:t>
      </w:r>
      <w:r w:rsidR="004613DD">
        <w:rPr>
          <w:rFonts w:asciiTheme="majorHAnsi" w:hAnsiTheme="majorHAnsi" w:cs="Arial"/>
          <w:bCs/>
        </w:rPr>
        <w:t>to approve</w:t>
      </w:r>
      <w:r w:rsidR="00945195">
        <w:rPr>
          <w:rFonts w:asciiTheme="majorHAnsi" w:hAnsiTheme="majorHAnsi" w:cs="Arial"/>
          <w:bCs/>
        </w:rPr>
        <w:t xml:space="preserve"> to </w:t>
      </w:r>
      <w:r>
        <w:rPr>
          <w:rFonts w:asciiTheme="majorHAnsi" w:hAnsiTheme="majorHAnsi" w:cs="Arial"/>
          <w:bCs/>
        </w:rPr>
        <w:t>disciplinary actions</w:t>
      </w:r>
      <w:r w:rsidR="004613DD">
        <w:rPr>
          <w:rFonts w:asciiTheme="majorHAnsi" w:hAnsiTheme="majorHAnsi" w:cs="Arial"/>
          <w:bCs/>
        </w:rPr>
        <w:t>.</w:t>
      </w:r>
      <w:bookmarkEnd w:id="1"/>
    </w:p>
    <w:p w14:paraId="642BD5EC" w14:textId="5543A9DE" w:rsidR="00982DA5" w:rsidRPr="00961591" w:rsidRDefault="004A12AF" w:rsidP="004B1FD5">
      <w:pPr>
        <w:ind w:left="720"/>
        <w:jc w:val="both"/>
        <w:rPr>
          <w:rFonts w:asciiTheme="majorHAnsi" w:hAnsiTheme="majorHAnsi" w:cs="Arial"/>
          <w:bCs/>
        </w:rPr>
      </w:pPr>
      <w:r>
        <w:rPr>
          <w:rFonts w:asciiTheme="majorHAnsi" w:hAnsiTheme="majorHAnsi" w:cs="Arial"/>
          <w:bCs/>
        </w:rPr>
        <w:t xml:space="preserve">b.  </w:t>
      </w:r>
      <w:r w:rsidR="00982DA5" w:rsidRPr="00961591">
        <w:rPr>
          <w:rFonts w:asciiTheme="majorHAnsi" w:hAnsiTheme="majorHAnsi" w:cs="Arial"/>
          <w:bCs/>
        </w:rPr>
        <w:t xml:space="preserve">On July 29, </w:t>
      </w:r>
      <w:r w:rsidR="0023334A" w:rsidRPr="00961591">
        <w:rPr>
          <w:rFonts w:asciiTheme="majorHAnsi" w:hAnsiTheme="majorHAnsi" w:cs="Arial"/>
          <w:bCs/>
        </w:rPr>
        <w:t>2025,</w:t>
      </w:r>
      <w:r w:rsidR="00982DA5" w:rsidRPr="00961591">
        <w:rPr>
          <w:rFonts w:asciiTheme="majorHAnsi" w:hAnsiTheme="majorHAnsi" w:cs="Arial"/>
          <w:bCs/>
        </w:rPr>
        <w:t xml:space="preserve"> the Mayor and Council met in closed session to discuss personnel matters and obtain legal counsel. </w:t>
      </w:r>
      <w:r w:rsidRPr="004A12AF">
        <w:rPr>
          <w:rFonts w:asciiTheme="majorHAnsi" w:hAnsiTheme="majorHAnsi" w:cs="Arial"/>
          <w:bCs/>
        </w:rPr>
        <w:t>Attendance: Pete Brelia, Dave Spencer, Bobby Harrison, Christine Robinson, Joe Noon, Cindy Yost and Lyndsey Ryan. Motion was made by Councilmember Robinson and seconded by Councilmember Harrison and unanimously  carried to approve to disciplinary actions.</w:t>
      </w:r>
    </w:p>
    <w:p w14:paraId="0AD3ADB1" w14:textId="77777777" w:rsid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5. Presentations</w:t>
      </w:r>
    </w:p>
    <w:p w14:paraId="70292EF4" w14:textId="20A61F92" w:rsidR="00982DA5" w:rsidRPr="00961591" w:rsidRDefault="00982DA5" w:rsidP="00982DA5">
      <w:pPr>
        <w:jc w:val="both"/>
        <w:rPr>
          <w:rFonts w:asciiTheme="majorHAnsi" w:hAnsiTheme="majorHAnsi" w:cs="Arial"/>
          <w:bCs/>
        </w:rPr>
      </w:pPr>
      <w:r>
        <w:rPr>
          <w:rFonts w:asciiTheme="majorHAnsi" w:hAnsiTheme="majorHAnsi" w:cs="Arial"/>
          <w:b/>
          <w:sz w:val="24"/>
          <w:szCs w:val="24"/>
        </w:rPr>
        <w:tab/>
      </w:r>
      <w:r w:rsidR="0023334A" w:rsidRPr="00961591">
        <w:rPr>
          <w:rFonts w:asciiTheme="majorHAnsi" w:hAnsiTheme="majorHAnsi" w:cs="Arial"/>
          <w:bCs/>
        </w:rPr>
        <w:t xml:space="preserve">a. </w:t>
      </w:r>
      <w:r w:rsidRPr="00961591">
        <w:rPr>
          <w:rFonts w:asciiTheme="majorHAnsi" w:hAnsiTheme="majorHAnsi" w:cs="Arial"/>
          <w:bCs/>
        </w:rPr>
        <w:t>Sol</w:t>
      </w:r>
      <w:r w:rsidR="00BC0CF0" w:rsidRPr="00961591">
        <w:rPr>
          <w:rFonts w:asciiTheme="majorHAnsi" w:hAnsiTheme="majorHAnsi" w:cs="Arial"/>
          <w:bCs/>
        </w:rPr>
        <w:t>a</w:t>
      </w:r>
      <w:r w:rsidRPr="00961591">
        <w:rPr>
          <w:rFonts w:asciiTheme="majorHAnsi" w:hAnsiTheme="majorHAnsi" w:cs="Arial"/>
          <w:bCs/>
        </w:rPr>
        <w:t>r Simplified</w:t>
      </w:r>
      <w:r w:rsidR="00773A21" w:rsidRPr="00961591">
        <w:rPr>
          <w:rFonts w:asciiTheme="majorHAnsi" w:hAnsiTheme="majorHAnsi" w:cs="Arial"/>
          <w:bCs/>
        </w:rPr>
        <w:t xml:space="preserve"> </w:t>
      </w:r>
    </w:p>
    <w:p w14:paraId="75BB0FB4" w14:textId="77777777" w:rsidR="00982DA5" w:rsidRP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 xml:space="preserve">6. Public Comment </w:t>
      </w:r>
    </w:p>
    <w:p w14:paraId="24566A43" w14:textId="77777777" w:rsid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 xml:space="preserve">7. Department Reports </w:t>
      </w:r>
    </w:p>
    <w:p w14:paraId="510AE1F1" w14:textId="7E9DB269" w:rsidR="00982DA5" w:rsidRPr="00961591" w:rsidRDefault="00982DA5" w:rsidP="00982DA5">
      <w:pPr>
        <w:jc w:val="both"/>
        <w:rPr>
          <w:rFonts w:asciiTheme="majorHAnsi" w:hAnsiTheme="majorHAnsi" w:cs="Arial"/>
          <w:bCs/>
        </w:rPr>
      </w:pPr>
      <w:r>
        <w:rPr>
          <w:rFonts w:asciiTheme="majorHAnsi" w:hAnsiTheme="majorHAnsi" w:cs="Arial"/>
          <w:b/>
          <w:sz w:val="24"/>
          <w:szCs w:val="24"/>
        </w:rPr>
        <w:tab/>
      </w:r>
      <w:r w:rsidRPr="00961591">
        <w:rPr>
          <w:rFonts w:asciiTheme="majorHAnsi" w:hAnsiTheme="majorHAnsi" w:cs="Arial"/>
          <w:bCs/>
        </w:rPr>
        <w:t xml:space="preserve">Police Department </w:t>
      </w:r>
    </w:p>
    <w:p w14:paraId="513E0348" w14:textId="12A59FA8" w:rsidR="00982DA5" w:rsidRPr="00961591" w:rsidRDefault="00982DA5" w:rsidP="00982DA5">
      <w:pPr>
        <w:jc w:val="both"/>
        <w:rPr>
          <w:rFonts w:asciiTheme="majorHAnsi" w:hAnsiTheme="majorHAnsi" w:cs="Arial"/>
          <w:bCs/>
        </w:rPr>
      </w:pPr>
      <w:r w:rsidRPr="00961591">
        <w:rPr>
          <w:rFonts w:asciiTheme="majorHAnsi" w:hAnsiTheme="majorHAnsi" w:cs="Arial"/>
          <w:bCs/>
        </w:rPr>
        <w:tab/>
        <w:t>Public Works Department</w:t>
      </w:r>
    </w:p>
    <w:p w14:paraId="0FD00CE4" w14:textId="3923F964" w:rsidR="00982DA5" w:rsidRPr="00961591" w:rsidRDefault="00982DA5" w:rsidP="00982DA5">
      <w:pPr>
        <w:jc w:val="both"/>
        <w:rPr>
          <w:rFonts w:asciiTheme="majorHAnsi" w:hAnsiTheme="majorHAnsi" w:cs="Arial"/>
          <w:bCs/>
        </w:rPr>
      </w:pPr>
      <w:r w:rsidRPr="00961591">
        <w:rPr>
          <w:rFonts w:asciiTheme="majorHAnsi" w:hAnsiTheme="majorHAnsi" w:cs="Arial"/>
          <w:bCs/>
        </w:rPr>
        <w:tab/>
        <w:t>Town Attorney</w:t>
      </w:r>
    </w:p>
    <w:p w14:paraId="22375D0A" w14:textId="77777777" w:rsidR="00982DA5" w:rsidRP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 xml:space="preserve">8. Town Manager Report </w:t>
      </w:r>
    </w:p>
    <w:p w14:paraId="40F91429" w14:textId="77777777" w:rsid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9. Old Business</w:t>
      </w:r>
    </w:p>
    <w:p w14:paraId="659A7BFA" w14:textId="2FA721B7" w:rsidR="00982DA5" w:rsidRPr="004A12AF" w:rsidRDefault="00982DA5" w:rsidP="00982DA5">
      <w:pPr>
        <w:jc w:val="both"/>
        <w:rPr>
          <w:rFonts w:asciiTheme="majorHAnsi" w:hAnsiTheme="majorHAnsi" w:cs="Arial"/>
          <w:b/>
        </w:rPr>
      </w:pPr>
      <w:r>
        <w:rPr>
          <w:rFonts w:asciiTheme="majorHAnsi" w:hAnsiTheme="majorHAnsi" w:cs="Arial"/>
          <w:b/>
          <w:sz w:val="24"/>
          <w:szCs w:val="24"/>
        </w:rPr>
        <w:tab/>
      </w:r>
      <w:r w:rsidRPr="004A12AF">
        <w:rPr>
          <w:rFonts w:asciiTheme="majorHAnsi" w:hAnsiTheme="majorHAnsi" w:cs="Arial"/>
          <w:b/>
        </w:rPr>
        <w:t>a. Police Vehicle Lettering (2 police vehicles)</w:t>
      </w:r>
    </w:p>
    <w:p w14:paraId="2E874655" w14:textId="77777777" w:rsid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10. New Business</w:t>
      </w:r>
    </w:p>
    <w:p w14:paraId="149888A0" w14:textId="36B653DF" w:rsidR="00982DA5" w:rsidRPr="00982DA5" w:rsidRDefault="00982DA5" w:rsidP="00982DA5">
      <w:pPr>
        <w:jc w:val="both"/>
        <w:rPr>
          <w:rFonts w:asciiTheme="majorHAnsi" w:hAnsiTheme="majorHAnsi" w:cs="Arial"/>
          <w:b/>
          <w:sz w:val="24"/>
          <w:szCs w:val="24"/>
        </w:rPr>
      </w:pPr>
      <w:r>
        <w:rPr>
          <w:rFonts w:asciiTheme="majorHAnsi" w:hAnsiTheme="majorHAnsi" w:cs="Arial"/>
          <w:b/>
          <w:sz w:val="24"/>
          <w:szCs w:val="24"/>
        </w:rPr>
        <w:tab/>
        <w:t xml:space="preserve">a. </w:t>
      </w:r>
      <w:r w:rsidRPr="00982DA5">
        <w:rPr>
          <w:rFonts w:asciiTheme="majorHAnsi" w:hAnsiTheme="majorHAnsi" w:cs="Arial"/>
          <w:b/>
          <w:sz w:val="24"/>
          <w:szCs w:val="24"/>
        </w:rPr>
        <w:t>Ordinance 25-O-6 Introduction</w:t>
      </w:r>
    </w:p>
    <w:p w14:paraId="5BB8E125" w14:textId="53C7E37E" w:rsidR="00982DA5" w:rsidRPr="00961591" w:rsidRDefault="00982DA5" w:rsidP="00982DA5">
      <w:pPr>
        <w:ind w:left="990" w:hanging="270"/>
        <w:jc w:val="both"/>
        <w:rPr>
          <w:rFonts w:asciiTheme="majorHAnsi" w:hAnsiTheme="majorHAnsi" w:cs="Arial"/>
          <w:bCs/>
        </w:rPr>
      </w:pPr>
      <w:r w:rsidRPr="00961591">
        <w:rPr>
          <w:rFonts w:asciiTheme="majorHAnsi" w:hAnsiTheme="majorHAnsi" w:cs="Arial"/>
          <w:bCs/>
        </w:rPr>
        <w:t xml:space="preserve">     AN ORDI</w:t>
      </w:r>
      <w:r w:rsidR="00367264" w:rsidRPr="00961591">
        <w:rPr>
          <w:rFonts w:asciiTheme="majorHAnsi" w:hAnsiTheme="majorHAnsi" w:cs="Arial"/>
          <w:bCs/>
        </w:rPr>
        <w:t>N</w:t>
      </w:r>
      <w:r w:rsidRPr="00961591">
        <w:rPr>
          <w:rFonts w:asciiTheme="majorHAnsi" w:hAnsiTheme="majorHAnsi" w:cs="Arial"/>
          <w:bCs/>
        </w:rPr>
        <w:t xml:space="preserve">ANCE OF THE TOWN OF GREENSBORO TO AMMEND THE GREENSBORO      TOWN CODE CHAPTER 11 TO ESTABLISH REASONABLE REGULATIONS FOR THE CONTROL OF WEEDS AND </w:t>
      </w:r>
      <w:r w:rsidR="0023334A" w:rsidRPr="00961591">
        <w:rPr>
          <w:rFonts w:asciiTheme="majorHAnsi" w:hAnsiTheme="majorHAnsi" w:cs="Arial"/>
          <w:bCs/>
        </w:rPr>
        <w:t>GRASS AND</w:t>
      </w:r>
      <w:r w:rsidRPr="00961591">
        <w:rPr>
          <w:rFonts w:asciiTheme="majorHAnsi" w:hAnsiTheme="majorHAnsi" w:cs="Arial"/>
          <w:bCs/>
        </w:rPr>
        <w:t xml:space="preserve"> REGULATE THE PLACEM</w:t>
      </w:r>
      <w:r w:rsidR="00367264" w:rsidRPr="00961591">
        <w:rPr>
          <w:rFonts w:asciiTheme="majorHAnsi" w:hAnsiTheme="majorHAnsi" w:cs="Arial"/>
          <w:bCs/>
        </w:rPr>
        <w:t>E</w:t>
      </w:r>
      <w:r w:rsidRPr="00961591">
        <w:rPr>
          <w:rFonts w:asciiTheme="majorHAnsi" w:hAnsiTheme="majorHAnsi" w:cs="Arial"/>
          <w:bCs/>
        </w:rPr>
        <w:t>NT OF REFUSE AND WASTE.</w:t>
      </w:r>
    </w:p>
    <w:p w14:paraId="6230AA9F" w14:textId="77777777" w:rsidR="00961591" w:rsidRDefault="00982DA5" w:rsidP="00773A21">
      <w:pPr>
        <w:ind w:left="990" w:hanging="270"/>
        <w:jc w:val="both"/>
        <w:rPr>
          <w:rFonts w:asciiTheme="majorHAnsi" w:hAnsiTheme="majorHAnsi" w:cs="Arial"/>
          <w:b/>
          <w:sz w:val="24"/>
          <w:szCs w:val="24"/>
        </w:rPr>
      </w:pPr>
      <w:r>
        <w:rPr>
          <w:rFonts w:asciiTheme="majorHAnsi" w:hAnsiTheme="majorHAnsi" w:cs="Arial"/>
          <w:b/>
          <w:sz w:val="24"/>
          <w:szCs w:val="24"/>
        </w:rPr>
        <w:t xml:space="preserve">b. </w:t>
      </w:r>
      <w:r w:rsidR="005F7F9E" w:rsidRPr="005F7F9E">
        <w:rPr>
          <w:rFonts w:asciiTheme="majorHAnsi" w:hAnsiTheme="majorHAnsi" w:cs="Arial"/>
          <w:b/>
          <w:sz w:val="24"/>
          <w:szCs w:val="24"/>
        </w:rPr>
        <w:t xml:space="preserve">MEMORANDUM OF AGREEMENT </w:t>
      </w:r>
    </w:p>
    <w:p w14:paraId="5A67778D" w14:textId="074DAB49" w:rsidR="00C75EBA" w:rsidRPr="00961591" w:rsidRDefault="00961591" w:rsidP="00773A21">
      <w:pPr>
        <w:ind w:left="990" w:hanging="270"/>
        <w:jc w:val="both"/>
        <w:rPr>
          <w:rFonts w:asciiTheme="majorHAnsi" w:hAnsiTheme="majorHAnsi" w:cs="Arial"/>
          <w:bCs/>
        </w:rPr>
      </w:pPr>
      <w:r>
        <w:rPr>
          <w:rFonts w:asciiTheme="majorHAnsi" w:hAnsiTheme="majorHAnsi" w:cs="Arial"/>
          <w:b/>
          <w:sz w:val="24"/>
          <w:szCs w:val="24"/>
        </w:rPr>
        <w:t xml:space="preserve">     </w:t>
      </w:r>
      <w:r w:rsidR="005F7F9E" w:rsidRPr="00961591">
        <w:rPr>
          <w:rFonts w:asciiTheme="majorHAnsi" w:hAnsiTheme="majorHAnsi" w:cs="Arial"/>
          <w:bCs/>
        </w:rPr>
        <w:t xml:space="preserve">THE OFFICE OF ADMINISTRATIVE </w:t>
      </w:r>
      <w:r w:rsidR="00773A21" w:rsidRPr="00961591">
        <w:rPr>
          <w:rFonts w:asciiTheme="majorHAnsi" w:hAnsiTheme="majorHAnsi" w:cs="Arial"/>
          <w:bCs/>
        </w:rPr>
        <w:t xml:space="preserve"> </w:t>
      </w:r>
      <w:r w:rsidR="005F7F9E" w:rsidRPr="00961591">
        <w:rPr>
          <w:rFonts w:asciiTheme="majorHAnsi" w:hAnsiTheme="majorHAnsi" w:cs="Arial"/>
          <w:bCs/>
        </w:rPr>
        <w:t>HEARINGS AND CAROLINE COUNTY, MARYLAND, CAROLINE COUNTY SHERIFF, THE TOWN OF DENTON, MARYLAND, AND THE TOWN OF GREENSBORO, MARYLAND</w:t>
      </w:r>
    </w:p>
    <w:p w14:paraId="4CE1261F" w14:textId="3676E154" w:rsidR="00982DA5" w:rsidRDefault="00DC3AF6" w:rsidP="00982DA5">
      <w:pPr>
        <w:ind w:left="720"/>
        <w:jc w:val="both"/>
        <w:rPr>
          <w:rFonts w:asciiTheme="majorHAnsi" w:hAnsiTheme="majorHAnsi" w:cs="Arial"/>
          <w:b/>
          <w:sz w:val="24"/>
          <w:szCs w:val="24"/>
        </w:rPr>
      </w:pPr>
      <w:r>
        <w:rPr>
          <w:rFonts w:asciiTheme="majorHAnsi" w:hAnsiTheme="majorHAnsi" w:cs="Arial"/>
          <w:b/>
          <w:sz w:val="24"/>
          <w:szCs w:val="24"/>
        </w:rPr>
        <w:t>c.</w:t>
      </w:r>
      <w:r w:rsidR="00756B10">
        <w:rPr>
          <w:rFonts w:asciiTheme="majorHAnsi" w:hAnsiTheme="majorHAnsi" w:cs="Arial"/>
          <w:b/>
          <w:sz w:val="24"/>
          <w:szCs w:val="24"/>
        </w:rPr>
        <w:t xml:space="preserve"> </w:t>
      </w:r>
      <w:r w:rsidR="00773A21">
        <w:rPr>
          <w:rFonts w:asciiTheme="majorHAnsi" w:hAnsiTheme="majorHAnsi" w:cs="Arial"/>
          <w:b/>
          <w:sz w:val="24"/>
          <w:szCs w:val="24"/>
        </w:rPr>
        <w:t xml:space="preserve"> </w:t>
      </w:r>
      <w:r w:rsidR="00982DA5" w:rsidRPr="00982DA5">
        <w:rPr>
          <w:rFonts w:asciiTheme="majorHAnsi" w:hAnsiTheme="majorHAnsi" w:cs="Arial"/>
          <w:b/>
          <w:sz w:val="24"/>
          <w:szCs w:val="24"/>
        </w:rPr>
        <w:t>Swearing in of new Election Judge</w:t>
      </w:r>
      <w:r w:rsidR="00FC4D42">
        <w:rPr>
          <w:rFonts w:asciiTheme="majorHAnsi" w:hAnsiTheme="majorHAnsi" w:cs="Arial"/>
          <w:b/>
          <w:sz w:val="24"/>
          <w:szCs w:val="24"/>
        </w:rPr>
        <w:t xml:space="preserve"> </w:t>
      </w:r>
    </w:p>
    <w:p w14:paraId="364BAE49" w14:textId="09AF1921" w:rsidR="00DC3AF6" w:rsidRDefault="00DC3AF6" w:rsidP="00982DA5">
      <w:pPr>
        <w:ind w:left="720"/>
        <w:jc w:val="both"/>
        <w:rPr>
          <w:rFonts w:asciiTheme="majorHAnsi" w:hAnsiTheme="majorHAnsi" w:cs="Arial"/>
          <w:b/>
          <w:sz w:val="24"/>
          <w:szCs w:val="24"/>
        </w:rPr>
      </w:pPr>
      <w:r>
        <w:rPr>
          <w:rFonts w:asciiTheme="majorHAnsi" w:hAnsiTheme="majorHAnsi" w:cs="Arial"/>
          <w:b/>
          <w:sz w:val="24"/>
          <w:szCs w:val="24"/>
        </w:rPr>
        <w:t>d.</w:t>
      </w:r>
      <w:r w:rsidR="00756B10">
        <w:rPr>
          <w:rFonts w:asciiTheme="majorHAnsi" w:hAnsiTheme="majorHAnsi" w:cs="Arial"/>
          <w:b/>
          <w:sz w:val="24"/>
          <w:szCs w:val="24"/>
        </w:rPr>
        <w:t xml:space="preserve"> </w:t>
      </w:r>
      <w:r w:rsidR="00773A21">
        <w:rPr>
          <w:rFonts w:asciiTheme="majorHAnsi" w:hAnsiTheme="majorHAnsi" w:cs="Arial"/>
          <w:b/>
          <w:sz w:val="24"/>
          <w:szCs w:val="24"/>
        </w:rPr>
        <w:t xml:space="preserve"> </w:t>
      </w:r>
      <w:r w:rsidR="00756B10">
        <w:rPr>
          <w:rFonts w:asciiTheme="majorHAnsi" w:hAnsiTheme="majorHAnsi" w:cs="Arial"/>
          <w:b/>
          <w:sz w:val="24"/>
          <w:szCs w:val="24"/>
        </w:rPr>
        <w:t>Swearing in of new Planning Commission member</w:t>
      </w:r>
    </w:p>
    <w:p w14:paraId="013AFF7F" w14:textId="50D34472" w:rsidR="00982DA5" w:rsidRDefault="00DC3AF6" w:rsidP="00982DA5">
      <w:pPr>
        <w:ind w:left="720"/>
        <w:jc w:val="both"/>
        <w:rPr>
          <w:rFonts w:asciiTheme="majorHAnsi" w:hAnsiTheme="majorHAnsi" w:cs="Arial"/>
          <w:b/>
          <w:sz w:val="24"/>
          <w:szCs w:val="24"/>
        </w:rPr>
      </w:pPr>
      <w:r>
        <w:rPr>
          <w:rFonts w:asciiTheme="majorHAnsi" w:hAnsiTheme="majorHAnsi" w:cs="Arial"/>
          <w:b/>
          <w:sz w:val="24"/>
          <w:szCs w:val="24"/>
        </w:rPr>
        <w:t xml:space="preserve">e. </w:t>
      </w:r>
      <w:r w:rsidR="00982DA5" w:rsidRPr="00982DA5">
        <w:rPr>
          <w:rFonts w:asciiTheme="majorHAnsi" w:hAnsiTheme="majorHAnsi" w:cs="Arial"/>
          <w:b/>
          <w:sz w:val="24"/>
          <w:szCs w:val="24"/>
        </w:rPr>
        <w:t xml:space="preserve">Republic Trash </w:t>
      </w:r>
      <w:r w:rsidR="00961591">
        <w:rPr>
          <w:rFonts w:asciiTheme="majorHAnsi" w:hAnsiTheme="majorHAnsi" w:cs="Arial"/>
          <w:b/>
          <w:sz w:val="24"/>
          <w:szCs w:val="24"/>
        </w:rPr>
        <w:t xml:space="preserve">&amp; Water Rate </w:t>
      </w:r>
      <w:r w:rsidR="0023334A">
        <w:rPr>
          <w:rFonts w:asciiTheme="majorHAnsi" w:hAnsiTheme="majorHAnsi" w:cs="Arial"/>
          <w:b/>
          <w:sz w:val="24"/>
          <w:szCs w:val="24"/>
        </w:rPr>
        <w:t xml:space="preserve">Audit </w:t>
      </w:r>
      <w:r w:rsidR="00961591">
        <w:rPr>
          <w:rFonts w:asciiTheme="majorHAnsi" w:hAnsiTheme="majorHAnsi" w:cs="Arial"/>
          <w:b/>
          <w:sz w:val="24"/>
          <w:szCs w:val="24"/>
        </w:rPr>
        <w:t>-d</w:t>
      </w:r>
      <w:r w:rsidR="00982DA5" w:rsidRPr="00982DA5">
        <w:rPr>
          <w:rFonts w:asciiTheme="majorHAnsi" w:hAnsiTheme="majorHAnsi" w:cs="Arial"/>
          <w:b/>
          <w:sz w:val="24"/>
          <w:szCs w:val="24"/>
        </w:rPr>
        <w:t>iscussion for in town Apartment Complexes</w:t>
      </w:r>
    </w:p>
    <w:p w14:paraId="16A1F1C4" w14:textId="77777777" w:rsidR="00982DA5" w:rsidRP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 xml:space="preserve">11. Council Remarks </w:t>
      </w:r>
    </w:p>
    <w:p w14:paraId="5DC4993C" w14:textId="513EDCC8" w:rsidR="00982DA5" w:rsidRP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 xml:space="preserve">12. Closed Session </w:t>
      </w:r>
      <w:r>
        <w:rPr>
          <w:rFonts w:asciiTheme="majorHAnsi" w:hAnsiTheme="majorHAnsi" w:cs="Arial"/>
          <w:b/>
          <w:sz w:val="24"/>
          <w:szCs w:val="24"/>
        </w:rPr>
        <w:t xml:space="preserve">to </w:t>
      </w:r>
      <w:r w:rsidR="00B5085C">
        <w:rPr>
          <w:rFonts w:asciiTheme="majorHAnsi" w:hAnsiTheme="majorHAnsi" w:cs="Arial"/>
          <w:b/>
          <w:sz w:val="24"/>
          <w:szCs w:val="24"/>
        </w:rPr>
        <w:t xml:space="preserve">discuss personal matters and obtain legal </w:t>
      </w:r>
      <w:proofErr w:type="gramStart"/>
      <w:r w:rsidR="00B5085C">
        <w:rPr>
          <w:rFonts w:asciiTheme="majorHAnsi" w:hAnsiTheme="majorHAnsi" w:cs="Arial"/>
          <w:b/>
          <w:sz w:val="24"/>
          <w:szCs w:val="24"/>
        </w:rPr>
        <w:t>advise</w:t>
      </w:r>
      <w:proofErr w:type="gramEnd"/>
    </w:p>
    <w:p w14:paraId="40132480" w14:textId="5A377301" w:rsidR="00982DA5" w:rsidRDefault="00982DA5" w:rsidP="00982DA5">
      <w:pPr>
        <w:jc w:val="both"/>
        <w:rPr>
          <w:rFonts w:asciiTheme="majorHAnsi" w:hAnsiTheme="majorHAnsi" w:cs="Arial"/>
          <w:b/>
          <w:sz w:val="24"/>
          <w:szCs w:val="24"/>
        </w:rPr>
      </w:pPr>
      <w:r w:rsidRPr="00982DA5">
        <w:rPr>
          <w:rFonts w:asciiTheme="majorHAnsi" w:hAnsiTheme="majorHAnsi" w:cs="Arial"/>
          <w:b/>
          <w:sz w:val="24"/>
          <w:szCs w:val="24"/>
        </w:rPr>
        <w:t>13. Adjournment</w:t>
      </w:r>
    </w:p>
    <w:p w14:paraId="3C33E613" w14:textId="77777777" w:rsidR="0066518F" w:rsidRDefault="0066518F">
      <w:pPr>
        <w:pStyle w:val="BodyText"/>
        <w:rPr>
          <w:rFonts w:ascii="Times New Roman"/>
          <w:sz w:val="20"/>
        </w:rPr>
        <w:sectPr w:rsidR="0066518F">
          <w:type w:val="continuous"/>
          <w:pgSz w:w="12240" w:h="15840"/>
          <w:pgMar w:top="620" w:right="1440" w:bottom="280" w:left="720" w:header="720" w:footer="720" w:gutter="0"/>
          <w:cols w:space="720"/>
        </w:sectPr>
      </w:pPr>
    </w:p>
    <w:p w14:paraId="32CF8AD4" w14:textId="77777777" w:rsidR="0023334A" w:rsidRDefault="0023334A">
      <w:pPr>
        <w:pStyle w:val="Title"/>
        <w:spacing w:before="1"/>
      </w:pPr>
    </w:p>
    <w:p w14:paraId="70AECF08" w14:textId="5F0DC7AC" w:rsidR="0066518F" w:rsidRDefault="006D2E64" w:rsidP="0023334A">
      <w:pPr>
        <w:pStyle w:val="Title"/>
        <w:spacing w:before="1"/>
        <w:ind w:left="0"/>
      </w:pPr>
      <w:r>
        <w:t>David</w:t>
      </w:r>
      <w:r>
        <w:rPr>
          <w:spacing w:val="-1"/>
        </w:rPr>
        <w:t xml:space="preserve"> </w:t>
      </w:r>
      <w:r>
        <w:t>A.</w:t>
      </w:r>
      <w:r>
        <w:rPr>
          <w:spacing w:val="-3"/>
        </w:rPr>
        <w:t xml:space="preserve"> </w:t>
      </w:r>
      <w:r>
        <w:t>Spencer,</w:t>
      </w:r>
      <w:r>
        <w:rPr>
          <w:spacing w:val="-2"/>
        </w:rPr>
        <w:t xml:space="preserve"> </w:t>
      </w:r>
      <w:r>
        <w:rPr>
          <w:spacing w:val="-4"/>
        </w:rPr>
        <w:t>Mayor</w:t>
      </w:r>
    </w:p>
    <w:p w14:paraId="04DEE656" w14:textId="3A98C0F2" w:rsidR="0066518F" w:rsidRDefault="00D401F9" w:rsidP="00773A21">
      <w:pPr>
        <w:pStyle w:val="Title"/>
        <w:ind w:left="0"/>
      </w:pPr>
      <w:r>
        <w:t>C</w:t>
      </w:r>
      <w:r w:rsidR="00B87C81">
        <w:t>indy Yost,</w:t>
      </w:r>
      <w:r w:rsidR="00BB494B">
        <w:rPr>
          <w:spacing w:val="-3"/>
        </w:rPr>
        <w:t xml:space="preserve"> </w:t>
      </w:r>
      <w:r w:rsidR="00BB494B">
        <w:t>Town</w:t>
      </w:r>
      <w:r w:rsidR="00BB494B">
        <w:rPr>
          <w:spacing w:val="-2"/>
        </w:rPr>
        <w:t xml:space="preserve"> Manager</w:t>
      </w:r>
      <w:r w:rsidR="006D2E64">
        <w:t xml:space="preserve"> </w:t>
      </w:r>
    </w:p>
    <w:p w14:paraId="76373533" w14:textId="44C8D1CA" w:rsidR="0066518F" w:rsidRDefault="006D2E64">
      <w:pPr>
        <w:pStyle w:val="BodyText"/>
        <w:ind w:left="755"/>
      </w:pPr>
      <w:r>
        <w:t xml:space="preserve">P.O. Box </w:t>
      </w:r>
      <w:r>
        <w:rPr>
          <w:spacing w:val="-5"/>
        </w:rPr>
        <w:t>340</w:t>
      </w:r>
      <w:r w:rsidR="00773A21">
        <w:rPr>
          <w:spacing w:val="-5"/>
        </w:rPr>
        <w:t>,111 S. Main St.</w:t>
      </w:r>
    </w:p>
    <w:p w14:paraId="3F00DC10" w14:textId="77777777" w:rsidR="0066518F" w:rsidRDefault="006D2E64">
      <w:pPr>
        <w:pStyle w:val="BodyText"/>
        <w:ind w:left="755"/>
      </w:pPr>
      <w:r>
        <w:rPr>
          <w:noProof/>
        </w:rPr>
        <mc:AlternateContent>
          <mc:Choice Requires="wpg">
            <w:drawing>
              <wp:anchor distT="0" distB="0" distL="0" distR="0" simplePos="0" relativeHeight="251658240" behindDoc="0" locked="0" layoutInCell="1" allowOverlap="1" wp14:anchorId="240684DA" wp14:editId="29235D63">
                <wp:simplePos x="0" y="0"/>
                <wp:positionH relativeFrom="page">
                  <wp:posOffset>4943474</wp:posOffset>
                </wp:positionH>
                <wp:positionV relativeFrom="paragraph">
                  <wp:posOffset>153536</wp:posOffset>
                </wp:positionV>
                <wp:extent cx="381000" cy="5619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561975"/>
                          <a:chOff x="0" y="0"/>
                          <a:chExt cx="381000" cy="561975"/>
                        </a:xfrm>
                      </wpg:grpSpPr>
                      <pic:pic xmlns:pic="http://schemas.openxmlformats.org/drawingml/2006/picture">
                        <pic:nvPicPr>
                          <pic:cNvPr id="4" name="Image 4"/>
                          <pic:cNvPicPr/>
                        </pic:nvPicPr>
                        <pic:blipFill>
                          <a:blip r:embed="rId11" cstate="print"/>
                          <a:stretch>
                            <a:fillRect/>
                          </a:stretch>
                        </pic:blipFill>
                        <pic:spPr>
                          <a:xfrm>
                            <a:off x="0" y="0"/>
                            <a:ext cx="380999" cy="295274"/>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118017" y="314339"/>
                            <a:ext cx="196307" cy="247634"/>
                          </a:xfrm>
                          <a:prstGeom prst="rect">
                            <a:avLst/>
                          </a:prstGeom>
                        </pic:spPr>
                      </pic:pic>
                    </wpg:wgp>
                  </a:graphicData>
                </a:graphic>
              </wp:anchor>
            </w:drawing>
          </mc:Choice>
          <mc:Fallback>
            <w:pict>
              <v:group w14:anchorId="32170BF2" id="Group 3" o:spid="_x0000_s1026" style="position:absolute;margin-left:389.25pt;margin-top:12.1pt;width:30pt;height:44.25pt;z-index:251658240;mso-wrap-distance-left:0;mso-wrap-distance-right:0;mso-position-horizontal-relative:page" coordsize="3810,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3809;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">
                  <v:imagedata r:id="rId13" o:title=""/>
                </v:shape>
                <v:shape id="Image 5" o:spid="_x0000_s1028" type="#_x0000_t75" style="position:absolute;left:1180;top:3143;width:1963;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">
                  <v:imagedata r:id="rId14" o:title=""/>
                </v:shape>
                <w10:wrap anchorx="page"/>
              </v:group>
            </w:pict>
          </mc:Fallback>
        </mc:AlternateContent>
      </w:r>
      <w:r>
        <w:t>Greensboro,</w:t>
      </w:r>
      <w:r>
        <w:rPr>
          <w:spacing w:val="-4"/>
        </w:rPr>
        <w:t xml:space="preserve"> </w:t>
      </w:r>
      <w:r>
        <w:t>MD</w:t>
      </w:r>
      <w:r>
        <w:rPr>
          <w:spacing w:val="45"/>
        </w:rPr>
        <w:t xml:space="preserve"> </w:t>
      </w:r>
      <w:r>
        <w:rPr>
          <w:spacing w:val="-4"/>
        </w:rPr>
        <w:t>21639</w:t>
      </w:r>
    </w:p>
    <w:p w14:paraId="1F073971" w14:textId="77777777" w:rsidR="0066518F" w:rsidRDefault="0066518F">
      <w:pPr>
        <w:pStyle w:val="BodyText"/>
        <w:spacing w:before="1"/>
      </w:pPr>
    </w:p>
    <w:p w14:paraId="73335F8B" w14:textId="1E6077C4" w:rsidR="0066518F" w:rsidRDefault="0066518F">
      <w:pPr>
        <w:pStyle w:val="BodyText"/>
        <w:spacing w:before="1"/>
        <w:ind w:left="755"/>
        <w:rPr>
          <w:rFonts w:ascii="Times New Roman"/>
        </w:rPr>
      </w:pPr>
      <w:hyperlink r:id="rId15">
        <w:r>
          <w:rPr>
            <w:rFonts w:ascii="Times New Roman"/>
            <w:color w:val="316C1E"/>
            <w:spacing w:val="-2"/>
            <w:u w:val="single" w:color="316C1E"/>
          </w:rPr>
          <w:t>greensboro@greensboromd.com</w:t>
        </w:r>
      </w:hyperlink>
    </w:p>
    <w:p w14:paraId="14E539E1" w14:textId="77777777" w:rsidR="0066518F" w:rsidRDefault="0066518F">
      <w:pPr>
        <w:pStyle w:val="BodyText"/>
        <w:rPr>
          <w:rFonts w:ascii="Times New Roman"/>
        </w:rPr>
        <w:sectPr w:rsidR="0066518F">
          <w:type w:val="continuous"/>
          <w:pgSz w:w="12240" w:h="15840"/>
          <w:pgMar w:top="620" w:right="1440" w:bottom="280" w:left="720" w:header="720" w:footer="720" w:gutter="0"/>
          <w:cols w:num="2" w:space="720" w:equalWidth="0">
            <w:col w:w="4056" w:space="2840"/>
            <w:col w:w="3184"/>
          </w:cols>
        </w:sectPr>
      </w:pPr>
    </w:p>
    <w:p w14:paraId="38EA333F" w14:textId="77777777" w:rsidR="0066518F" w:rsidRDefault="0066518F">
      <w:pPr>
        <w:pStyle w:val="BodyText"/>
        <w:spacing w:before="1"/>
        <w:rPr>
          <w:rFonts w:ascii="Times New Roman"/>
        </w:rPr>
      </w:pPr>
    </w:p>
    <w:p w14:paraId="0BBCCECF" w14:textId="77777777" w:rsidR="0066518F" w:rsidRDefault="006D2E64">
      <w:pPr>
        <w:pStyle w:val="BodyText"/>
        <w:ind w:right="1303"/>
        <w:jc w:val="right"/>
        <w:rPr>
          <w:rFonts w:ascii="Times New Roman"/>
        </w:rPr>
      </w:pPr>
      <w:r>
        <w:rPr>
          <w:rFonts w:ascii="Times New Roman"/>
        </w:rPr>
        <w:t>(410)</w:t>
      </w:r>
      <w:r>
        <w:rPr>
          <w:rFonts w:ascii="Times New Roman"/>
          <w:spacing w:val="-2"/>
        </w:rPr>
        <w:t xml:space="preserve"> </w:t>
      </w:r>
      <w:r>
        <w:rPr>
          <w:rFonts w:ascii="Times New Roman"/>
        </w:rPr>
        <w:t>482-</w:t>
      </w:r>
      <w:r>
        <w:rPr>
          <w:rFonts w:ascii="Times New Roman"/>
          <w:spacing w:val="-4"/>
        </w:rPr>
        <w:t>6222</w:t>
      </w:r>
    </w:p>
    <w:sectPr w:rsidR="0066518F">
      <w:type w:val="continuous"/>
      <w:pgSz w:w="12240" w:h="15840"/>
      <w:pgMar w:top="620" w:right="14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5426F"/>
    <w:multiLevelType w:val="hybridMultilevel"/>
    <w:tmpl w:val="BFF6E6E0"/>
    <w:lvl w:ilvl="0" w:tplc="E23E26A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55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8F"/>
    <w:rsid w:val="00026044"/>
    <w:rsid w:val="00036357"/>
    <w:rsid w:val="0004608C"/>
    <w:rsid w:val="000577DD"/>
    <w:rsid w:val="000661E9"/>
    <w:rsid w:val="0007287B"/>
    <w:rsid w:val="000A0F96"/>
    <w:rsid w:val="000A6D03"/>
    <w:rsid w:val="000C365B"/>
    <w:rsid w:val="000C7791"/>
    <w:rsid w:val="000D4C8C"/>
    <w:rsid w:val="000F7405"/>
    <w:rsid w:val="001444F8"/>
    <w:rsid w:val="0015577D"/>
    <w:rsid w:val="001822D1"/>
    <w:rsid w:val="001F7BD8"/>
    <w:rsid w:val="00207904"/>
    <w:rsid w:val="0023334A"/>
    <w:rsid w:val="002361FA"/>
    <w:rsid w:val="00284031"/>
    <w:rsid w:val="002D673C"/>
    <w:rsid w:val="003006E3"/>
    <w:rsid w:val="00311A2A"/>
    <w:rsid w:val="003167FB"/>
    <w:rsid w:val="00337CD4"/>
    <w:rsid w:val="00342161"/>
    <w:rsid w:val="00353640"/>
    <w:rsid w:val="003618E2"/>
    <w:rsid w:val="00367264"/>
    <w:rsid w:val="00380108"/>
    <w:rsid w:val="003804E8"/>
    <w:rsid w:val="003A1706"/>
    <w:rsid w:val="003E719A"/>
    <w:rsid w:val="0042602C"/>
    <w:rsid w:val="00437AF6"/>
    <w:rsid w:val="00453C78"/>
    <w:rsid w:val="004613DD"/>
    <w:rsid w:val="0047039B"/>
    <w:rsid w:val="004A12AF"/>
    <w:rsid w:val="004A5DFE"/>
    <w:rsid w:val="004B1FD5"/>
    <w:rsid w:val="004C087F"/>
    <w:rsid w:val="004C4FF7"/>
    <w:rsid w:val="004E2176"/>
    <w:rsid w:val="004F4E93"/>
    <w:rsid w:val="00500924"/>
    <w:rsid w:val="0052190C"/>
    <w:rsid w:val="00561D94"/>
    <w:rsid w:val="00566587"/>
    <w:rsid w:val="00570B26"/>
    <w:rsid w:val="00575144"/>
    <w:rsid w:val="00575DA0"/>
    <w:rsid w:val="00590483"/>
    <w:rsid w:val="005B000A"/>
    <w:rsid w:val="005E0FF0"/>
    <w:rsid w:val="005E4DE4"/>
    <w:rsid w:val="005E566A"/>
    <w:rsid w:val="005F7F9E"/>
    <w:rsid w:val="00613DDA"/>
    <w:rsid w:val="00643677"/>
    <w:rsid w:val="00654DF4"/>
    <w:rsid w:val="0066518F"/>
    <w:rsid w:val="00692315"/>
    <w:rsid w:val="00695E5D"/>
    <w:rsid w:val="006C150C"/>
    <w:rsid w:val="006D2E64"/>
    <w:rsid w:val="006F017A"/>
    <w:rsid w:val="0070466A"/>
    <w:rsid w:val="00717137"/>
    <w:rsid w:val="00730D6D"/>
    <w:rsid w:val="00732B08"/>
    <w:rsid w:val="0073390E"/>
    <w:rsid w:val="00734DAB"/>
    <w:rsid w:val="0074767D"/>
    <w:rsid w:val="00756B10"/>
    <w:rsid w:val="00773A21"/>
    <w:rsid w:val="00773F42"/>
    <w:rsid w:val="00782F53"/>
    <w:rsid w:val="007867DA"/>
    <w:rsid w:val="00796A99"/>
    <w:rsid w:val="007B341C"/>
    <w:rsid w:val="007C176A"/>
    <w:rsid w:val="007C2376"/>
    <w:rsid w:val="007E6513"/>
    <w:rsid w:val="00804F6A"/>
    <w:rsid w:val="00810E1E"/>
    <w:rsid w:val="00833E60"/>
    <w:rsid w:val="0083769E"/>
    <w:rsid w:val="008858D4"/>
    <w:rsid w:val="0089449F"/>
    <w:rsid w:val="008C3938"/>
    <w:rsid w:val="008D3A04"/>
    <w:rsid w:val="0092275D"/>
    <w:rsid w:val="00945195"/>
    <w:rsid w:val="00955821"/>
    <w:rsid w:val="00961591"/>
    <w:rsid w:val="00971781"/>
    <w:rsid w:val="009754E8"/>
    <w:rsid w:val="0097598D"/>
    <w:rsid w:val="00982DA5"/>
    <w:rsid w:val="009916A3"/>
    <w:rsid w:val="00991A1B"/>
    <w:rsid w:val="009A4751"/>
    <w:rsid w:val="009C7901"/>
    <w:rsid w:val="009E1BB7"/>
    <w:rsid w:val="009F7214"/>
    <w:rsid w:val="00A22C5F"/>
    <w:rsid w:val="00A32B03"/>
    <w:rsid w:val="00A34039"/>
    <w:rsid w:val="00A517E5"/>
    <w:rsid w:val="00A524F1"/>
    <w:rsid w:val="00A7549C"/>
    <w:rsid w:val="00AB486A"/>
    <w:rsid w:val="00AB589D"/>
    <w:rsid w:val="00AC0410"/>
    <w:rsid w:val="00AC17A4"/>
    <w:rsid w:val="00AC1C35"/>
    <w:rsid w:val="00AD0FBA"/>
    <w:rsid w:val="00AD492A"/>
    <w:rsid w:val="00AE5A5B"/>
    <w:rsid w:val="00B11E14"/>
    <w:rsid w:val="00B13E70"/>
    <w:rsid w:val="00B17607"/>
    <w:rsid w:val="00B43C94"/>
    <w:rsid w:val="00B46FCA"/>
    <w:rsid w:val="00B5085C"/>
    <w:rsid w:val="00B57884"/>
    <w:rsid w:val="00B87C81"/>
    <w:rsid w:val="00B9447C"/>
    <w:rsid w:val="00BB435F"/>
    <w:rsid w:val="00BB494B"/>
    <w:rsid w:val="00BB511D"/>
    <w:rsid w:val="00BC0CF0"/>
    <w:rsid w:val="00C12EF0"/>
    <w:rsid w:val="00C63244"/>
    <w:rsid w:val="00C75EBA"/>
    <w:rsid w:val="00C8408E"/>
    <w:rsid w:val="00CA10E6"/>
    <w:rsid w:val="00CE231C"/>
    <w:rsid w:val="00CE2D7D"/>
    <w:rsid w:val="00CF2FC1"/>
    <w:rsid w:val="00D06CA1"/>
    <w:rsid w:val="00D14C75"/>
    <w:rsid w:val="00D34EE6"/>
    <w:rsid w:val="00D401F9"/>
    <w:rsid w:val="00D723EA"/>
    <w:rsid w:val="00DA467A"/>
    <w:rsid w:val="00DC3AF6"/>
    <w:rsid w:val="00DE59D5"/>
    <w:rsid w:val="00DF3132"/>
    <w:rsid w:val="00E259A7"/>
    <w:rsid w:val="00E26B87"/>
    <w:rsid w:val="00E6259D"/>
    <w:rsid w:val="00E62D85"/>
    <w:rsid w:val="00E676B9"/>
    <w:rsid w:val="00E749F1"/>
    <w:rsid w:val="00E847FF"/>
    <w:rsid w:val="00EC3265"/>
    <w:rsid w:val="00EC5733"/>
    <w:rsid w:val="00EC7487"/>
    <w:rsid w:val="00EC7F08"/>
    <w:rsid w:val="00F11496"/>
    <w:rsid w:val="00F1749B"/>
    <w:rsid w:val="00F520E0"/>
    <w:rsid w:val="00F65A8B"/>
    <w:rsid w:val="00F6642D"/>
    <w:rsid w:val="00F76440"/>
    <w:rsid w:val="00FB227B"/>
    <w:rsid w:val="00FC1936"/>
    <w:rsid w:val="00FC4D42"/>
    <w:rsid w:val="00FE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4EE2"/>
  <w15:docId w15:val="{A5185EBB-6A98-4BD3-9844-DFE189F1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Franklin Gothic Book" w:eastAsia="Franklin Gothic Book" w:hAnsi="Franklin Gothic Book" w:cs="Franklin Gothic Book"/>
      <w:sz w:val="18"/>
      <w:szCs w:val="18"/>
    </w:rPr>
  </w:style>
  <w:style w:type="paragraph" w:styleId="Title">
    <w:name w:val="Title"/>
    <w:basedOn w:val="Normal"/>
    <w:uiPriority w:val="10"/>
    <w:qFormat/>
    <w:pPr>
      <w:ind w:left="24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34A"/>
    <w:rPr>
      <w:color w:val="0000FF" w:themeColor="hyperlink"/>
      <w:u w:val="single"/>
    </w:rPr>
  </w:style>
  <w:style w:type="character" w:styleId="UnresolvedMention">
    <w:name w:val="Unresolved Mention"/>
    <w:basedOn w:val="DefaultParagraphFont"/>
    <w:uiPriority w:val="99"/>
    <w:semiHidden/>
    <w:unhideWhenUsed/>
    <w:rsid w:val="00233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greensboro@greensboromd.com" TargetMode="External"/><Relationship Id="rId10" Type="http://schemas.openxmlformats.org/officeDocument/2006/relationships/hyperlink" Target="https://townhallstreams.com/stream.php?location_id=172&amp;id=68701"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2bcf66-9d4e-4536-a28e-796fb0c6f86a">
      <Terms xmlns="http://schemas.microsoft.com/office/infopath/2007/PartnerControls"/>
    </lcf76f155ced4ddcb4097134ff3c332f>
    <TaxCatchAll xmlns="ad1c0534-d111-44f0-b6f7-f4ede8d77d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6F8DA7C379A41B858B0C41E03DD8A" ma:contentTypeVersion="13" ma:contentTypeDescription="Create a new document." ma:contentTypeScope="" ma:versionID="acac6b6afdd30d2fa1557c0623147a01">
  <xsd:schema xmlns:xsd="http://www.w3.org/2001/XMLSchema" xmlns:xs="http://www.w3.org/2001/XMLSchema" xmlns:p="http://schemas.microsoft.com/office/2006/metadata/properties" xmlns:ns2="4f2bcf66-9d4e-4536-a28e-796fb0c6f86a" xmlns:ns3="ad1c0534-d111-44f0-b6f7-f4ede8d77d1a" targetNamespace="http://schemas.microsoft.com/office/2006/metadata/properties" ma:root="true" ma:fieldsID="4f251c18481274cc43fa8c4ddefa64bc" ns2:_="" ns3:_="">
    <xsd:import namespace="4f2bcf66-9d4e-4536-a28e-796fb0c6f86a"/>
    <xsd:import namespace="ad1c0534-d111-44f0-b6f7-f4ede8d77d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bcf66-9d4e-4536-a28e-796fb0c6f8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e8276d8-425a-4ae4-b71c-309cb3efdc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0534-d111-44f0-b6f7-f4ede8d77d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ae2765-3eaf-4ed8-8667-9f613cc6b2cf}" ma:internalName="TaxCatchAll" ma:showField="CatchAllData" ma:web="ad1c0534-d111-44f0-b6f7-f4ede8d77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B998-742B-4507-B3A4-AA2A33B41C8D}">
  <ds:schemaRefs>
    <ds:schemaRef ds:uri="http://schemas.microsoft.com/sharepoint/v3/contenttype/forms"/>
  </ds:schemaRefs>
</ds:datastoreItem>
</file>

<file path=customXml/itemProps2.xml><?xml version="1.0" encoding="utf-8"?>
<ds:datastoreItem xmlns:ds="http://schemas.openxmlformats.org/officeDocument/2006/customXml" ds:itemID="{EC22F6E0-AF92-451B-B142-0639DB7CEC15}">
  <ds:schemaRefs>
    <ds:schemaRef ds:uri="http://schemas.microsoft.com/office/2006/metadata/properties"/>
    <ds:schemaRef ds:uri="http://schemas.microsoft.com/office/infopath/2007/PartnerControls"/>
    <ds:schemaRef ds:uri="4f2bcf66-9d4e-4536-a28e-796fb0c6f86a"/>
    <ds:schemaRef ds:uri="ad1c0534-d111-44f0-b6f7-f4ede8d77d1a"/>
  </ds:schemaRefs>
</ds:datastoreItem>
</file>

<file path=customXml/itemProps3.xml><?xml version="1.0" encoding="utf-8"?>
<ds:datastoreItem xmlns:ds="http://schemas.openxmlformats.org/officeDocument/2006/customXml" ds:itemID="{A003ADDD-43B5-4D61-B554-EDC76493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bcf66-9d4e-4536-a28e-796fb0c6f86a"/>
    <ds:schemaRef ds:uri="ad1c0534-d111-44f0-b6f7-f4ede8d77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E24F-AC1A-489C-B890-A9EC8F86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Greensboro</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Delude</dc:creator>
  <cp:lastModifiedBy>Cynthia Yost</cp:lastModifiedBy>
  <cp:revision>2</cp:revision>
  <cp:lastPrinted>2025-08-19T18:46:00Z</cp:lastPrinted>
  <dcterms:created xsi:type="dcterms:W3CDTF">2025-08-19T18:46:00Z</dcterms:created>
  <dcterms:modified xsi:type="dcterms:W3CDTF">2025-08-19T18:46:00Z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Acrobat PDFMaker 20 for Word</vt:lpwstr>
  </property>
  <property fmtid="{D5CDD505-2E9C-101B-9397-08002B2CF9AE}" pid="4" name="LastSaved">
    <vt:filetime>2025-05-05T00:00:00Z</vt:filetime>
  </property>
  <property fmtid="{D5CDD505-2E9C-101B-9397-08002B2CF9AE}" pid="5" name="Producer">
    <vt:lpwstr>Adobe PDF Library 20.5.172</vt:lpwstr>
  </property>
  <property fmtid="{D5CDD505-2E9C-101B-9397-08002B2CF9AE}" pid="6" name="SourceModified">
    <vt:lpwstr>D:20240606155552</vt:lpwstr>
  </property>
  <property fmtid="{D5CDD505-2E9C-101B-9397-08002B2CF9AE}" pid="7" name="ContentTypeId">
    <vt:lpwstr>0x010100A416F8DA7C379A41B858B0C41E03DD8A</vt:lpwstr>
  </property>
  <property fmtid="{D5CDD505-2E9C-101B-9397-08002B2CF9AE}" pid="8" name="MediaServiceImageTags">
    <vt:lpwstr/>
  </property>
</Properties>
</file>